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4931" w14:textId="77777777" w:rsidR="00C46DB6" w:rsidRPr="00C46DB6" w:rsidRDefault="00C46DB6" w:rsidP="00C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D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AE2611" wp14:editId="74F71FEE">
            <wp:extent cx="3048000" cy="1409700"/>
            <wp:effectExtent l="0" t="0" r="0" b="0"/>
            <wp:docPr id="1" name="Picture 1" descr="https://lh5.googleusercontent.com/As5wuT_eldckFZNGhC3_nBEx3SM1_6I5yIzhOG3ug1Biw3TloO0latsQKWPgFy4sE_K-8QrZDQyGEs7eAHlPAiwGPfi8yFE0x8qOXT7uWh1DdNhf5DZ94OYYZ6OLDNb2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As5wuT_eldckFZNGhC3_nBEx3SM1_6I5yIzhOG3ug1Biw3TloO0latsQKWPgFy4sE_K-8QrZDQyGEs7eAHlPAiwGPfi8yFE0x8qOXT7uWh1DdNhf5DZ94OYYZ6OLDNb2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3A9F9" w14:textId="11E93DA2" w:rsidR="00C46DB6" w:rsidRPr="00CC7BC4" w:rsidRDefault="00961DAD" w:rsidP="00C46DB6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Agenda for Monday 03</w:t>
      </w:r>
      <w:r w:rsidR="004F2011" w:rsidRPr="00CC7B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/23</w:t>
      </w:r>
      <w:r w:rsidRPr="00CC7B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/2015</w:t>
      </w:r>
      <w:r w:rsidR="00C46DB6" w:rsidRPr="00CC7B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; Cook Campus Center Room 202</w:t>
      </w:r>
    </w:p>
    <w:p w14:paraId="223CB91C" w14:textId="77777777" w:rsidR="00C46DB6" w:rsidRPr="00CC7BC4" w:rsidRDefault="00C46DB6" w:rsidP="00C46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62032" w14:textId="77777777" w:rsidR="00084258" w:rsidRPr="00CC7BC4" w:rsidRDefault="0006146A" w:rsidP="0008425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to order</w:t>
      </w:r>
    </w:p>
    <w:p w14:paraId="305DDA68" w14:textId="77777777" w:rsidR="00C46DB6" w:rsidRPr="00CC7BC4" w:rsidRDefault="00C46DB6" w:rsidP="0008425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Pledge of allegiance</w:t>
      </w:r>
    </w:p>
    <w:p w14:paraId="1B90A31F" w14:textId="77777777" w:rsidR="00C46DB6" w:rsidRPr="00CC7BC4" w:rsidRDefault="00C46DB6" w:rsidP="0008425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Determination of a Quorum and Roll Call </w:t>
      </w:r>
    </w:p>
    <w:p w14:paraId="16CE9FDA" w14:textId="77777777" w:rsidR="00C46DB6" w:rsidRDefault="00C46DB6" w:rsidP="0008425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Agenda</w:t>
      </w:r>
    </w:p>
    <w:p w14:paraId="53EA6F0C" w14:textId="64080947" w:rsidR="00F87B26" w:rsidRDefault="00F87B26" w:rsidP="00F87B26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to move Election Guidelines to part a. of New Business and to add the Allocation Guidelines to </w:t>
      </w:r>
      <w:r w:rsidR="00431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Business</w:t>
      </w:r>
    </w:p>
    <w:p w14:paraId="20C1D1D9" w14:textId="469C2349" w:rsidR="00F87B26" w:rsidRPr="00F87B26" w:rsidRDefault="00F87B26" w:rsidP="00F87B26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26">
        <w:rPr>
          <w:rFonts w:ascii="Times New Roman" w:eastAsia="Times New Roman" w:hAnsi="Times New Roman" w:cs="Times New Roman"/>
          <w:color w:val="000000"/>
          <w:sz w:val="24"/>
          <w:szCs w:val="24"/>
        </w:rPr>
        <w:t>Motion passed</w:t>
      </w:r>
    </w:p>
    <w:p w14:paraId="0FD71B88" w14:textId="424AA928" w:rsidR="00A51F1E" w:rsidRPr="00CC7BC4" w:rsidRDefault="00BB2DC1" w:rsidP="0008425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</w:t>
      </w:r>
      <w:r w:rsidR="00A51F1E"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Minutes</w:t>
      </w:r>
    </w:p>
    <w:p w14:paraId="454834D4" w14:textId="3F9A6281" w:rsidR="00BB2DC1" w:rsidRPr="00CC7BC4" w:rsidRDefault="00961DAD" w:rsidP="00BB2DC1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 from 03</w:t>
      </w:r>
      <w:r w:rsidR="004F2011"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/09</w:t>
      </w: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/15</w:t>
      </w:r>
      <w:r w:rsidR="00F87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Approved </w:t>
      </w:r>
    </w:p>
    <w:p w14:paraId="3A32CA7E" w14:textId="192314C2" w:rsidR="005837A7" w:rsidRDefault="005837A7" w:rsidP="005837A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Mic – Discussion of Issues and Concerns</w:t>
      </w:r>
    </w:p>
    <w:p w14:paraId="455D0FB3" w14:textId="392363B9" w:rsidR="00F87B26" w:rsidRDefault="00F87B26" w:rsidP="00F87B26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IMCS Parking Lot </w:t>
      </w:r>
    </w:p>
    <w:p w14:paraId="1E302C62" w14:textId="58C59CCC" w:rsidR="00F87B26" w:rsidRPr="00F87B26" w:rsidRDefault="00F87B26" w:rsidP="00F87B26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snow was pushed, a lot of parking lots were covered in snow. </w:t>
      </w:r>
    </w:p>
    <w:p w14:paraId="1DB58BEC" w14:textId="15F8F757" w:rsidR="00F87B26" w:rsidRPr="00CC7BC4" w:rsidRDefault="00F87B26" w:rsidP="00F87B26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Petition for bus stop closer to Newell Apartments</w:t>
      </w:r>
    </w:p>
    <w:p w14:paraId="4A47DFC3" w14:textId="77777777" w:rsidR="0065783F" w:rsidRPr="00CC7BC4" w:rsidRDefault="00657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Envoy Reports (5 min each)</w:t>
      </w:r>
    </w:p>
    <w:p w14:paraId="42600DE3" w14:textId="77777777" w:rsidR="0065783F" w:rsidRPr="00CC7BC4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Senate Report</w:t>
      </w:r>
    </w:p>
    <w:p w14:paraId="68066D10" w14:textId="769B1021" w:rsidR="00CC7BC4" w:rsidRPr="00CC7BC4" w:rsidRDefault="00CC7BC4" w:rsidP="00CC7BC4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BC4">
        <w:rPr>
          <w:rFonts w:ascii="Times New Roman" w:hAnsi="Times New Roman" w:cs="Arial"/>
          <w:color w:val="1A1A1A"/>
          <w:sz w:val="24"/>
          <w:szCs w:val="24"/>
        </w:rPr>
        <w:t>Senate meeting is this Friday at 1:10 PM at the College Ave Student Center. Anyone can attend! This is your last chance to learn about senate before elections.</w:t>
      </w:r>
    </w:p>
    <w:p w14:paraId="7A019354" w14:textId="77777777" w:rsidR="0065783F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RUSA Report</w:t>
      </w:r>
    </w:p>
    <w:p w14:paraId="0B3590D0" w14:textId="75D8F46A" w:rsidR="00F87B26" w:rsidRPr="00F87B26" w:rsidRDefault="00F87B26" w:rsidP="00F87B26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26">
        <w:rPr>
          <w:rFonts w:ascii="Times New Roman" w:eastAsia="Times New Roman" w:hAnsi="Times New Roman" w:cs="Times New Roman"/>
          <w:color w:val="000000"/>
          <w:sz w:val="24"/>
          <w:szCs w:val="24"/>
        </w:rPr>
        <w:t>Chancellor Edwards came and did a town hall at RUSA</w:t>
      </w:r>
      <w:r w:rsid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0124A0" w14:textId="1F258178" w:rsidR="00F87B26" w:rsidRPr="00F87B26" w:rsidRDefault="00F87B26" w:rsidP="00F87B26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26">
        <w:rPr>
          <w:rFonts w:ascii="Times New Roman" w:eastAsia="Times New Roman" w:hAnsi="Times New Roman" w:cs="Times New Roman"/>
          <w:color w:val="000000"/>
          <w:sz w:val="24"/>
          <w:szCs w:val="24"/>
        </w:rPr>
        <w:t>Picked campaign for Mental Health</w:t>
      </w:r>
      <w:r w:rsid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B75EED" w14:textId="7CE48EEA" w:rsidR="00F87B26" w:rsidRPr="00F87B26" w:rsidRDefault="00F87B26" w:rsidP="00F87B26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26">
        <w:rPr>
          <w:rFonts w:ascii="Times New Roman" w:eastAsia="Times New Roman" w:hAnsi="Times New Roman" w:cs="Times New Roman"/>
          <w:color w:val="000000"/>
          <w:sz w:val="24"/>
          <w:szCs w:val="24"/>
        </w:rPr>
        <w:t>Barchi is coming this week at 7:30 PM to RUSA</w:t>
      </w:r>
      <w:r w:rsid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7E03DD" w14:textId="77777777" w:rsidR="0065783F" w:rsidRPr="00CC7BC4" w:rsidRDefault="00657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 Reports (5 min each)</w:t>
      </w:r>
    </w:p>
    <w:p w14:paraId="6F166AC0" w14:textId="77777777" w:rsidR="00F87B26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Affairs</w:t>
      </w:r>
    </w:p>
    <w:p w14:paraId="626702FC" w14:textId="4BBEE80C" w:rsidR="0065783F" w:rsidRPr="00F87B26" w:rsidRDefault="00F87B26" w:rsidP="00F87B26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with Tim McGowan and Alumni </w:t>
      </w:r>
      <w:r w:rsid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held </w:t>
      </w:r>
      <w:r w:rsidRPr="00F87B26">
        <w:rPr>
          <w:rFonts w:ascii="Times New Roman" w:eastAsia="Times New Roman" w:hAnsi="Times New Roman" w:cs="Times New Roman"/>
          <w:color w:val="000000"/>
          <w:sz w:val="24"/>
          <w:szCs w:val="24"/>
        </w:rPr>
        <w:t>to discuss future events</w:t>
      </w:r>
      <w:r w:rsid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EA6540" w14:textId="77777777" w:rsidR="0065783F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Allocations</w:t>
      </w:r>
    </w:p>
    <w:p w14:paraId="1D67D5B7" w14:textId="1EDC78FA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Making a motion to pass Allocation Guidelines presented at last meeting that will be passed out to all the clubs if approved. </w:t>
      </w:r>
    </w:p>
    <w:p w14:paraId="631C0F42" w14:textId="1109B4E1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meeting will be held after council meeting.</w:t>
      </w:r>
    </w:p>
    <w:p w14:paraId="4F3B0AB6" w14:textId="77777777" w:rsidR="0065783F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Internal Affairs</w:t>
      </w:r>
    </w:p>
    <w:p w14:paraId="0B19DD20" w14:textId="674B9B4B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Presenting Election Guidelines and will vote on Constitutional changes presented last 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16C661" w14:textId="77777777" w:rsidR="0065783F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 Relations and Programming</w:t>
      </w:r>
    </w:p>
    <w:p w14:paraId="7ED58FBF" w14:textId="5A9188DA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Sign up on Sakai for tabling at TEDxRutgers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61F890B7" w14:textId="1C3BEFA9" w:rsidR="00C545B3" w:rsidRPr="00C545B3" w:rsidRDefault="00C545B3" w:rsidP="00C545B3">
      <w:pPr>
        <w:numPr>
          <w:ilvl w:val="3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Taking ideas for demo at table at 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B26A06" w14:textId="7205BD6D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Committee meeting will be held after council meeting.</w:t>
      </w:r>
    </w:p>
    <w:p w14:paraId="2FC53E0C" w14:textId="77777777" w:rsidR="0065783F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University Affairs</w:t>
      </w:r>
    </w:p>
    <w:p w14:paraId="6140F3A2" w14:textId="4265DF6A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Going to meet with Randy Mac about more study space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CF8391" w14:textId="09988B02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Working on r</w:t>
      </w: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ecycling presentation for TEDxRutgers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9B832D" w14:textId="3C198280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Heard back from facilities about water fill station that we approved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EA1EC9" w14:textId="77777777" w:rsidR="0065783F" w:rsidRPr="00CC7BC4" w:rsidRDefault="00657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Executive Board Reports (5 min each)</w:t>
      </w:r>
    </w:p>
    <w:p w14:paraId="7CABE958" w14:textId="77777777" w:rsidR="0065783F" w:rsidRPr="00CC7BC4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</w:t>
      </w:r>
    </w:p>
    <w:p w14:paraId="246C2911" w14:textId="3DB52EF4" w:rsidR="00C545B3" w:rsidRDefault="00C545B3" w:rsidP="00961DAD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 slack off now! Stay active with the council.</w:t>
      </w:r>
    </w:p>
    <w:p w14:paraId="51B8507E" w14:textId="40414131" w:rsidR="00961DAD" w:rsidRDefault="00961DAD" w:rsidP="00961DAD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Elections</w:t>
      </w:r>
      <w:r w:rsid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held from Monday, April </w:t>
      </w:r>
      <w:r w:rsidR="00431AF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C545B3" w:rsidRPr="00C545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3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12:00 P</w:t>
      </w:r>
      <w:r w:rsid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to Wednesday, April </w:t>
      </w:r>
      <w:r w:rsidR="00431AF9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C545B3" w:rsidRPr="00C545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11:59 PM. </w:t>
      </w:r>
    </w:p>
    <w:p w14:paraId="7CF4DC73" w14:textId="77777777" w:rsidR="0065783F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Vice President</w:t>
      </w:r>
    </w:p>
    <w:p w14:paraId="43CD8346" w14:textId="2C73B26E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UPD reports are due April 18</w:t>
      </w: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Victoria.</w:t>
      </w:r>
    </w:p>
    <w:p w14:paraId="75525FE5" w14:textId="77777777" w:rsidR="0065783F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Recording Secretary</w:t>
      </w:r>
    </w:p>
    <w:p w14:paraId="56A18F37" w14:textId="1D6013D0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Sign up on Sakai for future tabling events. You need 2 hours per semester.</w:t>
      </w:r>
    </w:p>
    <w:p w14:paraId="554CA80E" w14:textId="78D7FF91" w:rsidR="004F2011" w:rsidRDefault="004F2011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Corresponding Secretary</w:t>
      </w:r>
    </w:p>
    <w:p w14:paraId="6D90F4C8" w14:textId="22AE3EA8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What’s on your mind? Survey has been posted on Facebook.</w:t>
      </w:r>
    </w:p>
    <w:p w14:paraId="7435CDB9" w14:textId="77777777" w:rsidR="0065783F" w:rsidRDefault="0065783F" w:rsidP="006578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</w:t>
      </w:r>
    </w:p>
    <w:p w14:paraId="11A68083" w14:textId="3B9CCE06" w:rsidR="00C545B3" w:rsidRPr="00C545B3" w:rsidRDefault="00C545B3" w:rsidP="00C545B3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>Sweatshirts are in! We are approved to sell them at Ag Field Day.</w:t>
      </w:r>
    </w:p>
    <w:p w14:paraId="4F222406" w14:textId="77777777" w:rsidR="0065783F" w:rsidRDefault="00657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Dean of Students Report (5 min)</w:t>
      </w:r>
    </w:p>
    <w:p w14:paraId="4707208A" w14:textId="105B81D4" w:rsidR="00C545B3" w:rsidRPr="00C545B3" w:rsidRDefault="00C545B3" w:rsidP="00C545B3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Scheduling a campus safety walk. Get RUPD and staff from housing and facilities and walk around the entire campus looking for unsafe areas.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Dean Jefferson comments or suggestions if you can’t make it. </w:t>
      </w:r>
    </w:p>
    <w:p w14:paraId="6BCCD0B8" w14:textId="77777777" w:rsidR="0065783F" w:rsidRDefault="00657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Cook Campus Dean Report (5 min)</w:t>
      </w:r>
    </w:p>
    <w:p w14:paraId="496D2A21" w14:textId="76E94A3A" w:rsidR="00C163CF" w:rsidRPr="001B220C" w:rsidRDefault="00C163CF" w:rsidP="00C163C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Responsible Drinking Happy Hour will be held </w:t>
      </w:r>
      <w:r w:rsidR="001B220C" w:rsidRPr="001B2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week from this Friday. </w:t>
      </w:r>
    </w:p>
    <w:p w14:paraId="626279D8" w14:textId="2D0E8EBD" w:rsidR="001B220C" w:rsidRPr="001B220C" w:rsidRDefault="001B220C" w:rsidP="00C163C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TEDxRutgers event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held </w:t>
      </w:r>
      <w:r w:rsidRPr="001B2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Saturday. </w:t>
      </w:r>
    </w:p>
    <w:p w14:paraId="39C17EB0" w14:textId="6CA26521" w:rsidR="001B220C" w:rsidRPr="001B220C" w:rsidRDefault="001B220C" w:rsidP="00C163C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0C">
        <w:rPr>
          <w:rFonts w:ascii="Times New Roman" w:eastAsia="Times New Roman" w:hAnsi="Times New Roman" w:cs="Times New Roman"/>
          <w:color w:val="000000"/>
          <w:sz w:val="24"/>
          <w:szCs w:val="24"/>
        </w:rPr>
        <w:t>Dean’s Distinguished Lecture on Tuesday, April 21</w:t>
      </w:r>
      <w:r w:rsidRPr="001B22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1B2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11:00 AM in the CCC. Lecture will be talking about the diet and microbiology. </w:t>
      </w:r>
    </w:p>
    <w:p w14:paraId="6ED18F73" w14:textId="224BAEF0" w:rsidR="001B220C" w:rsidRPr="001B220C" w:rsidRDefault="001B220C" w:rsidP="00C163C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Nutrition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B2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ndocrinology Conference on April 18th from 9 AM-2 PM in the CCC.  </w:t>
      </w:r>
    </w:p>
    <w:p w14:paraId="2B701B2E" w14:textId="77777777" w:rsidR="0065783F" w:rsidRPr="00CC7BC4" w:rsidRDefault="00657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Alumni Report (5 min)</w:t>
      </w:r>
    </w:p>
    <w:p w14:paraId="0B1B0A29" w14:textId="77777777" w:rsidR="00A51F1E" w:rsidRDefault="00A51F1E" w:rsidP="00A51F1E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 (10 min each)</w:t>
      </w:r>
    </w:p>
    <w:p w14:paraId="1178DAB3" w14:textId="646AB4AE" w:rsidR="001B220C" w:rsidRDefault="001B220C" w:rsidP="001B220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new Allocation Guidelines</w:t>
      </w:r>
    </w:p>
    <w:p w14:paraId="2358D96A" w14:textId="2B511970" w:rsidR="00431AF9" w:rsidRPr="00431AF9" w:rsidRDefault="0092627C" w:rsidP="00431AF9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 p</w:t>
      </w:r>
      <w:r w:rsidR="00431AF9" w:rsidRPr="00431AF9">
        <w:rPr>
          <w:rFonts w:ascii="Times New Roman" w:eastAsia="Times New Roman" w:hAnsi="Times New Roman" w:cs="Times New Roman"/>
          <w:color w:val="000000"/>
          <w:sz w:val="24"/>
          <w:szCs w:val="24"/>
        </w:rPr>
        <w:t>assed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C5EA03" w14:textId="77777777" w:rsidR="0065783F" w:rsidRPr="00CC7BC4" w:rsidRDefault="00362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 (10</w:t>
      </w:r>
      <w:r w:rsidR="0065783F"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 each)</w:t>
      </w:r>
    </w:p>
    <w:p w14:paraId="7FB2F6EC" w14:textId="2F6B6B8E" w:rsidR="00F87B26" w:rsidRDefault="006C4D04" w:rsidP="00F87B26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Spring 2015 </w:t>
      </w:r>
      <w:r w:rsidR="00F87B26"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Election Guidelines</w:t>
      </w:r>
    </w:p>
    <w:p w14:paraId="491D4BDC" w14:textId="7DBF4FF5" w:rsidR="006C4D04" w:rsidRDefault="006C4D04" w:rsidP="006C4D04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  <w:hyperlink r:id="rId7" w:history="1">
        <w:r w:rsidRPr="006C4D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internalaffairs@sgc.rutgers.edu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the elections by 9 PM.</w:t>
      </w:r>
    </w:p>
    <w:p w14:paraId="470A02AC" w14:textId="6149B1AE" w:rsidR="006C4D04" w:rsidRPr="006C4D04" w:rsidRDefault="0092627C" w:rsidP="006C4D04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 passed.</w:t>
      </w:r>
    </w:p>
    <w:p w14:paraId="04E81B99" w14:textId="76315D74" w:rsidR="00FC5655" w:rsidRDefault="00961DAD" w:rsidP="00FC5655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Voting on Constitutional Changes</w:t>
      </w:r>
    </w:p>
    <w:p w14:paraId="452DACEE" w14:textId="7DF6F840" w:rsidR="0092627C" w:rsidRPr="0092627C" w:rsidRDefault="0092627C" w:rsidP="0092627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Amendment</w:t>
      </w:r>
      <w:r w:rsidRPr="00926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1D4455" w14:textId="16B09C73" w:rsidR="00FC5655" w:rsidRDefault="00961DAD" w:rsidP="00FC5655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Standing Rules</w:t>
      </w:r>
    </w:p>
    <w:p w14:paraId="4604BCA0" w14:textId="0E2E6461" w:rsidR="0092627C" w:rsidRPr="0092627C" w:rsidRDefault="0092627C" w:rsidP="0092627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Amendment</w:t>
      </w:r>
      <w:r w:rsidRPr="00926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7FB3C3" w14:textId="22058497" w:rsidR="00FC5655" w:rsidRDefault="00961DAD" w:rsidP="00FC5655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for Subsidiary Major Rep Groups</w:t>
      </w:r>
    </w:p>
    <w:p w14:paraId="24CD83C1" w14:textId="42A11385" w:rsidR="0092627C" w:rsidRDefault="0092627C" w:rsidP="0092627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27C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to create subsidiary gro</w:t>
      </w:r>
      <w:r w:rsidR="0095436A">
        <w:rPr>
          <w:rFonts w:ascii="Times New Roman" w:eastAsia="Times New Roman" w:hAnsi="Times New Roman" w:cs="Times New Roman"/>
          <w:color w:val="000000"/>
          <w:sz w:val="24"/>
          <w:szCs w:val="24"/>
        </w:rPr>
        <w:t>ups under class representatives (posted on the SGC website).</w:t>
      </w:r>
      <w:bookmarkStart w:id="0" w:name="_GoBack"/>
      <w:bookmarkEnd w:id="0"/>
    </w:p>
    <w:p w14:paraId="4DE223DB" w14:textId="6B1A8991" w:rsidR="005D08FC" w:rsidRDefault="005D08FC" w:rsidP="0092627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Suggestion to motion to create an ad hoc committee to start working towards the resolution to create subsidiary groups under class representatives.</w:t>
      </w:r>
    </w:p>
    <w:p w14:paraId="5AC14CFE" w14:textId="44B392A1" w:rsidR="001B0299" w:rsidRDefault="001B0299" w:rsidP="0092627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refer the resolution to Academic Affairs has been seconded and passed. </w:t>
      </w:r>
    </w:p>
    <w:p w14:paraId="380CF99D" w14:textId="64D0CEAE" w:rsidR="001B0299" w:rsidRDefault="001B0299" w:rsidP="001B0299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that all Allocation reports have to be made public.</w:t>
      </w:r>
    </w:p>
    <w:p w14:paraId="005A5584" w14:textId="5C170876" w:rsidR="0095436A" w:rsidRPr="0095436A" w:rsidRDefault="0095436A" w:rsidP="0095436A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36A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table to next meeting’s 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833C57" w14:textId="3C351944" w:rsidR="0095436A" w:rsidRPr="0095436A" w:rsidRDefault="0095436A" w:rsidP="0095436A">
      <w:pPr>
        <w:numPr>
          <w:ilvl w:val="3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36A">
        <w:rPr>
          <w:rFonts w:ascii="Times New Roman" w:eastAsia="Times New Roman" w:hAnsi="Times New Roman" w:cs="Times New Roman"/>
          <w:color w:val="000000"/>
          <w:sz w:val="24"/>
          <w:szCs w:val="24"/>
        </w:rPr>
        <w:t>Motion passed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AF54C6" w14:textId="77777777" w:rsidR="0065783F" w:rsidRDefault="00657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Press Questions and Open Mic (20 min)</w:t>
      </w:r>
    </w:p>
    <w:p w14:paraId="73870C4D" w14:textId="1EEFE4AE" w:rsidR="0095436A" w:rsidRPr="00CC7BC4" w:rsidRDefault="0095436A" w:rsidP="0095436A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Sweatshirts are $20.</w:t>
      </w:r>
    </w:p>
    <w:p w14:paraId="1854080C" w14:textId="77777777" w:rsidR="0065783F" w:rsidRPr="00CC7BC4" w:rsidRDefault="00657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 Call</w:t>
      </w:r>
    </w:p>
    <w:p w14:paraId="6AC57F36" w14:textId="7424A0AE" w:rsidR="0065783F" w:rsidRPr="00CC7BC4" w:rsidRDefault="0065783F" w:rsidP="006578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  <w:r w:rsidR="00954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9:05 PM</w:t>
      </w:r>
    </w:p>
    <w:sectPr w:rsidR="0065783F" w:rsidRPr="00CC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9E9"/>
    <w:multiLevelType w:val="hybridMultilevel"/>
    <w:tmpl w:val="258014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77C52"/>
    <w:multiLevelType w:val="hybridMultilevel"/>
    <w:tmpl w:val="10A03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7942"/>
    <w:multiLevelType w:val="hybridMultilevel"/>
    <w:tmpl w:val="47A01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48C3"/>
    <w:multiLevelType w:val="hybridMultilevel"/>
    <w:tmpl w:val="6F8CB7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16DAB"/>
    <w:multiLevelType w:val="multilevel"/>
    <w:tmpl w:val="FBE2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46C87"/>
    <w:multiLevelType w:val="hybridMultilevel"/>
    <w:tmpl w:val="2B769FDA"/>
    <w:lvl w:ilvl="0" w:tplc="2D3EF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B6"/>
    <w:rsid w:val="0006146A"/>
    <w:rsid w:val="00084258"/>
    <w:rsid w:val="001B0299"/>
    <w:rsid w:val="001B220C"/>
    <w:rsid w:val="00257058"/>
    <w:rsid w:val="0036283F"/>
    <w:rsid w:val="00431AF9"/>
    <w:rsid w:val="004F2011"/>
    <w:rsid w:val="005837A7"/>
    <w:rsid w:val="005D08FC"/>
    <w:rsid w:val="00632374"/>
    <w:rsid w:val="0065783F"/>
    <w:rsid w:val="006753A8"/>
    <w:rsid w:val="006C4D04"/>
    <w:rsid w:val="0092627C"/>
    <w:rsid w:val="0095436A"/>
    <w:rsid w:val="00961DAD"/>
    <w:rsid w:val="00A456C7"/>
    <w:rsid w:val="00A51F1E"/>
    <w:rsid w:val="00A55BA7"/>
    <w:rsid w:val="00B75CD6"/>
    <w:rsid w:val="00BB18CF"/>
    <w:rsid w:val="00BB2DC1"/>
    <w:rsid w:val="00C163CF"/>
    <w:rsid w:val="00C46DB6"/>
    <w:rsid w:val="00C545B3"/>
    <w:rsid w:val="00CC7BC4"/>
    <w:rsid w:val="00E34EC2"/>
    <w:rsid w:val="00F87B26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87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CF"/>
  </w:style>
  <w:style w:type="paragraph" w:styleId="Heading1">
    <w:name w:val="heading 1"/>
    <w:basedOn w:val="Normal"/>
    <w:next w:val="Normal"/>
    <w:link w:val="Heading1Char"/>
    <w:uiPriority w:val="9"/>
    <w:qFormat/>
    <w:rsid w:val="00BB18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8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8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8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8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8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8C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8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8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8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8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8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8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8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8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8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8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8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18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8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8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8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18CF"/>
    <w:rPr>
      <w:b/>
      <w:bCs/>
    </w:rPr>
  </w:style>
  <w:style w:type="character" w:styleId="Emphasis">
    <w:name w:val="Emphasis"/>
    <w:uiPriority w:val="20"/>
    <w:qFormat/>
    <w:rsid w:val="00BB18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18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8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18C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18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8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8CF"/>
    <w:rPr>
      <w:b/>
      <w:bCs/>
      <w:i/>
      <w:iCs/>
    </w:rPr>
  </w:style>
  <w:style w:type="character" w:styleId="SubtleEmphasis">
    <w:name w:val="Subtle Emphasis"/>
    <w:uiPriority w:val="19"/>
    <w:qFormat/>
    <w:rsid w:val="00BB18CF"/>
    <w:rPr>
      <w:i/>
      <w:iCs/>
    </w:rPr>
  </w:style>
  <w:style w:type="character" w:styleId="IntenseEmphasis">
    <w:name w:val="Intense Emphasis"/>
    <w:uiPriority w:val="21"/>
    <w:qFormat/>
    <w:rsid w:val="00BB18CF"/>
    <w:rPr>
      <w:b/>
      <w:bCs/>
    </w:rPr>
  </w:style>
  <w:style w:type="character" w:styleId="SubtleReference">
    <w:name w:val="Subtle Reference"/>
    <w:uiPriority w:val="31"/>
    <w:qFormat/>
    <w:rsid w:val="00BB18CF"/>
    <w:rPr>
      <w:smallCaps/>
    </w:rPr>
  </w:style>
  <w:style w:type="character" w:styleId="IntenseReference">
    <w:name w:val="Intense Reference"/>
    <w:uiPriority w:val="32"/>
    <w:qFormat/>
    <w:rsid w:val="00BB18CF"/>
    <w:rPr>
      <w:smallCaps/>
      <w:spacing w:val="5"/>
      <w:u w:val="single"/>
    </w:rPr>
  </w:style>
  <w:style w:type="character" w:styleId="BookTitle">
    <w:name w:val="Book Title"/>
    <w:uiPriority w:val="33"/>
    <w:qFormat/>
    <w:rsid w:val="00BB18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8C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CF"/>
  </w:style>
  <w:style w:type="paragraph" w:styleId="Heading1">
    <w:name w:val="heading 1"/>
    <w:basedOn w:val="Normal"/>
    <w:next w:val="Normal"/>
    <w:link w:val="Heading1Char"/>
    <w:uiPriority w:val="9"/>
    <w:qFormat/>
    <w:rsid w:val="00BB18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8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8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8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8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8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8C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8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8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8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8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8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8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8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8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8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8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8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18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8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8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8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18CF"/>
    <w:rPr>
      <w:b/>
      <w:bCs/>
    </w:rPr>
  </w:style>
  <w:style w:type="character" w:styleId="Emphasis">
    <w:name w:val="Emphasis"/>
    <w:uiPriority w:val="20"/>
    <w:qFormat/>
    <w:rsid w:val="00BB18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18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8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18C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18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8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8CF"/>
    <w:rPr>
      <w:b/>
      <w:bCs/>
      <w:i/>
      <w:iCs/>
    </w:rPr>
  </w:style>
  <w:style w:type="character" w:styleId="SubtleEmphasis">
    <w:name w:val="Subtle Emphasis"/>
    <w:uiPriority w:val="19"/>
    <w:qFormat/>
    <w:rsid w:val="00BB18CF"/>
    <w:rPr>
      <w:i/>
      <w:iCs/>
    </w:rPr>
  </w:style>
  <w:style w:type="character" w:styleId="IntenseEmphasis">
    <w:name w:val="Intense Emphasis"/>
    <w:uiPriority w:val="21"/>
    <w:qFormat/>
    <w:rsid w:val="00BB18CF"/>
    <w:rPr>
      <w:b/>
      <w:bCs/>
    </w:rPr>
  </w:style>
  <w:style w:type="character" w:styleId="SubtleReference">
    <w:name w:val="Subtle Reference"/>
    <w:uiPriority w:val="31"/>
    <w:qFormat/>
    <w:rsid w:val="00BB18CF"/>
    <w:rPr>
      <w:smallCaps/>
    </w:rPr>
  </w:style>
  <w:style w:type="character" w:styleId="IntenseReference">
    <w:name w:val="Intense Reference"/>
    <w:uiPriority w:val="32"/>
    <w:qFormat/>
    <w:rsid w:val="00BB18CF"/>
    <w:rPr>
      <w:smallCaps/>
      <w:spacing w:val="5"/>
      <w:u w:val="single"/>
    </w:rPr>
  </w:style>
  <w:style w:type="character" w:styleId="BookTitle">
    <w:name w:val="Book Title"/>
    <w:uiPriority w:val="33"/>
    <w:qFormat/>
    <w:rsid w:val="00BB18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8C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ternalaffairs@sgc.rutger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cmpetagna</dc:creator>
  <cp:lastModifiedBy>Monika</cp:lastModifiedBy>
  <cp:revision>6</cp:revision>
  <cp:lastPrinted>2015-02-23T20:24:00Z</cp:lastPrinted>
  <dcterms:created xsi:type="dcterms:W3CDTF">2015-03-23T23:50:00Z</dcterms:created>
  <dcterms:modified xsi:type="dcterms:W3CDTF">2015-03-24T01:08:00Z</dcterms:modified>
</cp:coreProperties>
</file>